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16"/>
      </w:tblGrid>
      <w:tr w:rsidR="00C36CB2" w:rsidRPr="00C36CB2" w:rsidTr="00C36CB2">
        <w:trPr>
          <w:tblCellSpacing w:w="15" w:type="dxa"/>
        </w:trPr>
        <w:tc>
          <w:tcPr>
            <w:tcW w:w="8550" w:type="dxa"/>
            <w:hideMark/>
          </w:tcPr>
          <w:p w:rsidR="00C36CB2" w:rsidRPr="00C36CB2" w:rsidRDefault="00C36CB2" w:rsidP="00C36CB2">
            <w:pPr>
              <w:spacing w:before="100" w:beforeAutospacing="1" w:after="100" w:afterAutospacing="1" w:line="240" w:lineRule="auto"/>
              <w:outlineLvl w:val="1"/>
              <w:rPr>
                <w:rFonts w:ascii="Arial" w:eastAsia="Times New Roman" w:hAnsi="Arial" w:cs="Arial"/>
                <w:b/>
                <w:bCs/>
                <w:color w:val="FF0000"/>
                <w:sz w:val="32"/>
                <w:szCs w:val="32"/>
                <w:lang w:eastAsia="en-AU"/>
              </w:rPr>
            </w:pPr>
            <w:bookmarkStart w:id="0" w:name="_GoBack"/>
            <w:bookmarkEnd w:id="0"/>
            <w:r w:rsidRPr="00C36CB2">
              <w:rPr>
                <w:rFonts w:ascii="Arial" w:eastAsia="Times New Roman" w:hAnsi="Arial" w:cs="Arial"/>
                <w:b/>
                <w:bCs/>
                <w:color w:val="FF0000"/>
                <w:sz w:val="32"/>
                <w:szCs w:val="32"/>
                <w:lang w:eastAsia="en-AU"/>
              </w:rPr>
              <w:t xml:space="preserve">Angles </w:t>
            </w:r>
          </w:p>
          <w:p w:rsidR="00C36CB2" w:rsidRPr="00C36CB2" w:rsidRDefault="00C36CB2" w:rsidP="00C36CB2">
            <w:pPr>
              <w:spacing w:before="100" w:beforeAutospacing="1" w:after="100" w:afterAutospacing="1" w:line="240" w:lineRule="auto"/>
              <w:outlineLvl w:val="1"/>
              <w:rPr>
                <w:rFonts w:ascii="Arial" w:eastAsia="Times New Roman" w:hAnsi="Arial" w:cs="Arial"/>
                <w:b/>
                <w:bCs/>
                <w:sz w:val="24"/>
                <w:szCs w:val="24"/>
                <w:lang w:eastAsia="en-AU"/>
              </w:rPr>
            </w:pPr>
          </w:p>
        </w:tc>
      </w:tr>
    </w:tbl>
    <w:p w:rsidR="00C36CB2" w:rsidRPr="00C36CB2" w:rsidRDefault="00C36CB2" w:rsidP="00C36CB2">
      <w:pPr>
        <w:spacing w:after="0" w:line="240" w:lineRule="auto"/>
        <w:rPr>
          <w:rFonts w:ascii="Arial" w:eastAsia="Times New Roman" w:hAnsi="Arial" w:cs="Arial"/>
          <w:vanish/>
          <w:sz w:val="24"/>
          <w:szCs w:val="24"/>
          <w:lang w:eastAsia="en-A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16"/>
      </w:tblGrid>
      <w:tr w:rsidR="00C36CB2" w:rsidRPr="00C36CB2" w:rsidTr="00C36CB2">
        <w:trPr>
          <w:tblCellSpacing w:w="15" w:type="dxa"/>
        </w:trPr>
        <w:tc>
          <w:tcPr>
            <w:tcW w:w="0" w:type="auto"/>
            <w:hideMark/>
          </w:tcPr>
          <w:p w:rsidR="00C36CB2" w:rsidRPr="00C36CB2" w:rsidRDefault="00C36CB2" w:rsidP="00C36CB2">
            <w:pPr>
              <w:spacing w:after="0" w:line="240" w:lineRule="auto"/>
              <w:rPr>
                <w:rFonts w:ascii="Arial" w:eastAsia="Times New Roman" w:hAnsi="Arial" w:cs="Arial"/>
                <w:sz w:val="24"/>
                <w:szCs w:val="24"/>
                <w:lang w:eastAsia="en-AU"/>
              </w:rPr>
            </w:pPr>
            <w:r w:rsidRPr="00C36CB2">
              <w:rPr>
                <w:rFonts w:ascii="Arial" w:eastAsia="Times New Roman" w:hAnsi="Arial" w:cs="Arial"/>
                <w:sz w:val="24"/>
                <w:szCs w:val="24"/>
                <w:lang w:eastAsia="en-AU"/>
              </w:rPr>
              <w:t xml:space="preserve">Angles are used in daily life.  Engineers and architects use angles for designs, roads, buildings and sporting facilities.  Athletes use angles to enhance their performance.  Carpenters use angles to make chairs, tables and sofas.  Artists use their knowledge of angles to sketch portraits and paintings. </w:t>
            </w:r>
          </w:p>
          <w:p w:rsidR="00C36CB2" w:rsidRPr="00C36CB2" w:rsidRDefault="00C36CB2" w:rsidP="00C36CB2">
            <w:pPr>
              <w:spacing w:before="100" w:beforeAutospacing="1" w:after="100" w:afterAutospacing="1" w:line="240" w:lineRule="auto"/>
              <w:rPr>
                <w:rFonts w:ascii="Arial" w:eastAsia="Times New Roman" w:hAnsi="Arial" w:cs="Arial"/>
                <w:sz w:val="24"/>
                <w:szCs w:val="24"/>
                <w:lang w:eastAsia="en-AU"/>
              </w:rPr>
            </w:pPr>
            <w:r w:rsidRPr="00C36CB2">
              <w:rPr>
                <w:rFonts w:ascii="Arial" w:eastAsia="Times New Roman" w:hAnsi="Arial" w:cs="Arial"/>
                <w:sz w:val="24"/>
                <w:szCs w:val="24"/>
                <w:lang w:eastAsia="en-AU"/>
              </w:rPr>
              <w:br/>
            </w:r>
            <w:bookmarkStart w:id="1" w:name="angle"/>
            <w:bookmarkEnd w:id="1"/>
            <w:r w:rsidRPr="00C36CB2">
              <w:rPr>
                <w:rFonts w:ascii="Arial" w:eastAsia="Times New Roman" w:hAnsi="Arial" w:cs="Arial"/>
                <w:sz w:val="24"/>
                <w:szCs w:val="24"/>
                <w:lang w:eastAsia="en-AU"/>
              </w:rPr>
              <w:t xml:space="preserve">If two lines meet (or intersect) at a point, then an </w:t>
            </w:r>
            <w:r w:rsidRPr="00C36CB2">
              <w:rPr>
                <w:rFonts w:ascii="Arial" w:eastAsia="Times New Roman" w:hAnsi="Arial" w:cs="Arial"/>
                <w:b/>
                <w:bCs/>
                <w:sz w:val="24"/>
                <w:szCs w:val="24"/>
                <w:lang w:eastAsia="en-AU"/>
              </w:rPr>
              <w:t>angle</w:t>
            </w:r>
            <w:r w:rsidRPr="00C36CB2">
              <w:rPr>
                <w:rFonts w:ascii="Arial" w:eastAsia="Times New Roman" w:hAnsi="Arial" w:cs="Arial"/>
                <w:sz w:val="24"/>
                <w:szCs w:val="24"/>
                <w:lang w:eastAsia="en-AU"/>
              </w:rPr>
              <w:t xml:space="preserve"> is formed.  The point of intersection of the lines is called the </w:t>
            </w:r>
            <w:r w:rsidRPr="00C36CB2">
              <w:rPr>
                <w:rFonts w:ascii="Arial" w:eastAsia="Times New Roman" w:hAnsi="Arial" w:cs="Arial"/>
                <w:b/>
                <w:bCs/>
                <w:sz w:val="24"/>
                <w:szCs w:val="24"/>
                <w:lang w:eastAsia="en-AU"/>
              </w:rPr>
              <w:t>vertex</w:t>
            </w:r>
            <w:r w:rsidRPr="00C36CB2">
              <w:rPr>
                <w:rFonts w:ascii="Arial" w:eastAsia="Times New Roman" w:hAnsi="Arial" w:cs="Arial"/>
                <w:sz w:val="24"/>
                <w:szCs w:val="24"/>
                <w:lang w:eastAsia="en-AU"/>
              </w:rPr>
              <w:t>.</w:t>
            </w:r>
          </w:p>
          <w:p w:rsidR="00C36CB2" w:rsidRPr="00C36CB2" w:rsidRDefault="00C36CB2" w:rsidP="00C36CB2">
            <w:pPr>
              <w:spacing w:before="100" w:beforeAutospacing="1" w:after="100" w:afterAutospacing="1" w:line="240" w:lineRule="auto"/>
              <w:rPr>
                <w:rFonts w:ascii="Arial" w:eastAsia="Times New Roman" w:hAnsi="Arial" w:cs="Arial"/>
                <w:sz w:val="24"/>
                <w:szCs w:val="24"/>
                <w:lang w:eastAsia="en-AU"/>
              </w:rPr>
            </w:pPr>
            <w:r w:rsidRPr="00C36CB2">
              <w:rPr>
                <w:rFonts w:ascii="Arial" w:eastAsia="Times New Roman" w:hAnsi="Arial" w:cs="Arial"/>
                <w:sz w:val="24"/>
                <w:szCs w:val="24"/>
                <w:lang w:eastAsia="en-AU"/>
              </w:rPr>
              <w:t>An angle is shown below.</w:t>
            </w:r>
          </w:p>
          <w:p w:rsidR="00C36CB2" w:rsidRDefault="00C36CB2" w:rsidP="00C36CB2">
            <w:pPr>
              <w:spacing w:before="100" w:beforeAutospacing="1" w:after="100" w:afterAutospacing="1" w:line="240" w:lineRule="auto"/>
              <w:rPr>
                <w:rFonts w:ascii="Arial" w:eastAsia="Times New Roman" w:hAnsi="Arial" w:cs="Arial"/>
                <w:sz w:val="24"/>
                <w:szCs w:val="24"/>
                <w:lang w:eastAsia="en-AU"/>
              </w:rPr>
            </w:pPr>
            <w:r w:rsidRPr="00C36CB2">
              <w:rPr>
                <w:rFonts w:ascii="Arial" w:eastAsia="Times New Roman" w:hAnsi="Arial" w:cs="Arial"/>
                <w:noProof/>
                <w:sz w:val="24"/>
                <w:szCs w:val="24"/>
                <w:lang w:eastAsia="en-AU"/>
              </w:rPr>
              <w:drawing>
                <wp:inline distT="0" distB="0" distL="0" distR="0" wp14:anchorId="5DAFE377" wp14:editId="3FB62792">
                  <wp:extent cx="1639019" cy="1229464"/>
                  <wp:effectExtent l="0" t="0" r="0" b="8890"/>
                  <wp:docPr id="3" name="Picture 3" descr="An 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 ang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9623" cy="1229917"/>
                          </a:xfrm>
                          <a:prstGeom prst="rect">
                            <a:avLst/>
                          </a:prstGeom>
                          <a:noFill/>
                          <a:ln>
                            <a:noFill/>
                          </a:ln>
                        </pic:spPr>
                      </pic:pic>
                    </a:graphicData>
                  </a:graphic>
                </wp:inline>
              </w:drawing>
            </w:r>
          </w:p>
          <w:p w:rsidR="00C36CB2" w:rsidRPr="00C36CB2" w:rsidRDefault="00C36CB2" w:rsidP="00C36CB2">
            <w:pPr>
              <w:spacing w:before="100" w:beforeAutospacing="1" w:after="100" w:afterAutospacing="1" w:line="240" w:lineRule="auto"/>
              <w:rPr>
                <w:rFonts w:ascii="Arial" w:eastAsia="Times New Roman" w:hAnsi="Arial" w:cs="Arial"/>
                <w:sz w:val="24"/>
                <w:szCs w:val="24"/>
                <w:lang w:eastAsia="en-AU"/>
              </w:rPr>
            </w:pPr>
          </w:p>
          <w:p w:rsidR="00C36CB2" w:rsidRPr="00C36CB2" w:rsidRDefault="00C36CB2" w:rsidP="00C36CB2">
            <w:pPr>
              <w:spacing w:before="100" w:beforeAutospacing="1" w:after="100" w:afterAutospacing="1" w:line="240" w:lineRule="auto"/>
              <w:rPr>
                <w:rFonts w:ascii="Arial" w:eastAsia="Times New Roman" w:hAnsi="Arial" w:cs="Arial"/>
                <w:sz w:val="24"/>
                <w:szCs w:val="24"/>
                <w:lang w:eastAsia="en-AU"/>
              </w:rPr>
            </w:pPr>
            <w:r w:rsidRPr="00C36CB2">
              <w:rPr>
                <w:rFonts w:ascii="Arial" w:eastAsia="Times New Roman" w:hAnsi="Arial" w:cs="Arial"/>
                <w:sz w:val="24"/>
                <w:szCs w:val="24"/>
                <w:lang w:eastAsia="en-AU"/>
              </w:rPr>
              <w:t xml:space="preserve">Lines </w:t>
            </w:r>
            <w:r w:rsidRPr="00C36CB2">
              <w:rPr>
                <w:rFonts w:ascii="Arial" w:eastAsia="Times New Roman" w:hAnsi="Arial" w:cs="Arial"/>
                <w:i/>
                <w:iCs/>
                <w:sz w:val="24"/>
                <w:szCs w:val="24"/>
                <w:lang w:eastAsia="en-AU"/>
              </w:rPr>
              <w:t>AB</w:t>
            </w:r>
            <w:r w:rsidRPr="00C36CB2">
              <w:rPr>
                <w:rFonts w:ascii="Arial" w:eastAsia="Times New Roman" w:hAnsi="Arial" w:cs="Arial"/>
                <w:sz w:val="24"/>
                <w:szCs w:val="24"/>
                <w:lang w:eastAsia="en-AU"/>
              </w:rPr>
              <w:t xml:space="preserve"> and </w:t>
            </w:r>
            <w:r w:rsidRPr="00C36CB2">
              <w:rPr>
                <w:rFonts w:ascii="Arial" w:eastAsia="Times New Roman" w:hAnsi="Arial" w:cs="Arial"/>
                <w:i/>
                <w:iCs/>
                <w:sz w:val="24"/>
                <w:szCs w:val="24"/>
                <w:lang w:eastAsia="en-AU"/>
              </w:rPr>
              <w:t>AC</w:t>
            </w:r>
            <w:r w:rsidRPr="00C36CB2">
              <w:rPr>
                <w:rFonts w:ascii="Arial" w:eastAsia="Times New Roman" w:hAnsi="Arial" w:cs="Arial"/>
                <w:sz w:val="24"/>
                <w:szCs w:val="24"/>
                <w:lang w:eastAsia="en-AU"/>
              </w:rPr>
              <w:t xml:space="preserve"> meet at the point </w:t>
            </w:r>
            <w:r w:rsidRPr="00C36CB2">
              <w:rPr>
                <w:rFonts w:ascii="Arial" w:eastAsia="Times New Roman" w:hAnsi="Arial" w:cs="Arial"/>
                <w:i/>
                <w:iCs/>
                <w:sz w:val="24"/>
                <w:szCs w:val="24"/>
                <w:lang w:eastAsia="en-AU"/>
              </w:rPr>
              <w:t>A</w:t>
            </w:r>
            <w:r w:rsidRPr="00C36CB2">
              <w:rPr>
                <w:rFonts w:ascii="Arial" w:eastAsia="Times New Roman" w:hAnsi="Arial" w:cs="Arial"/>
                <w:sz w:val="24"/>
                <w:szCs w:val="24"/>
                <w:lang w:eastAsia="en-AU"/>
              </w:rPr>
              <w:t xml:space="preserve"> to form an angle.  The point </w:t>
            </w:r>
            <w:r w:rsidRPr="00C36CB2">
              <w:rPr>
                <w:rFonts w:ascii="Arial" w:eastAsia="Times New Roman" w:hAnsi="Arial" w:cs="Arial"/>
                <w:i/>
                <w:iCs/>
                <w:sz w:val="24"/>
                <w:szCs w:val="24"/>
                <w:lang w:eastAsia="en-AU"/>
              </w:rPr>
              <w:t>A</w:t>
            </w:r>
            <w:r w:rsidRPr="00C36CB2">
              <w:rPr>
                <w:rFonts w:ascii="Arial" w:eastAsia="Times New Roman" w:hAnsi="Arial" w:cs="Arial"/>
                <w:sz w:val="24"/>
                <w:szCs w:val="24"/>
                <w:lang w:eastAsia="en-AU"/>
              </w:rPr>
              <w:t xml:space="preserve"> is the vertex of the angle, and the lines that meet to make the angle are called the </w:t>
            </w:r>
            <w:r w:rsidRPr="00C36CB2">
              <w:rPr>
                <w:rFonts w:ascii="Arial" w:eastAsia="Times New Roman" w:hAnsi="Arial" w:cs="Arial"/>
                <w:b/>
                <w:bCs/>
                <w:sz w:val="24"/>
                <w:szCs w:val="24"/>
                <w:lang w:eastAsia="en-AU"/>
              </w:rPr>
              <w:t>arms of the angle</w:t>
            </w:r>
            <w:r w:rsidRPr="00C36CB2">
              <w:rPr>
                <w:rFonts w:ascii="Arial" w:eastAsia="Times New Roman" w:hAnsi="Arial" w:cs="Arial"/>
                <w:sz w:val="24"/>
                <w:szCs w:val="24"/>
                <w:lang w:eastAsia="en-AU"/>
              </w:rPr>
              <w:t>.</w:t>
            </w:r>
          </w:p>
          <w:p w:rsidR="00C36CB2" w:rsidRPr="00C36CB2" w:rsidRDefault="00C36CB2" w:rsidP="00C36CB2">
            <w:pPr>
              <w:spacing w:before="100" w:beforeAutospacing="1" w:after="100" w:afterAutospacing="1" w:line="240" w:lineRule="auto"/>
              <w:outlineLvl w:val="2"/>
              <w:rPr>
                <w:rFonts w:ascii="Arial" w:eastAsia="Times New Roman" w:hAnsi="Arial" w:cs="Arial"/>
                <w:b/>
                <w:bCs/>
                <w:sz w:val="24"/>
                <w:szCs w:val="24"/>
                <w:lang w:eastAsia="en-AU"/>
              </w:rPr>
            </w:pPr>
            <w:r w:rsidRPr="00C36CB2">
              <w:rPr>
                <w:rFonts w:ascii="Arial" w:eastAsia="Times New Roman" w:hAnsi="Arial" w:cs="Arial"/>
                <w:b/>
                <w:bCs/>
                <w:sz w:val="24"/>
                <w:szCs w:val="24"/>
                <w:lang w:eastAsia="en-AU"/>
              </w:rPr>
              <w:br/>
            </w:r>
            <w:bookmarkStart w:id="2" w:name="namingangle"/>
            <w:bookmarkEnd w:id="2"/>
            <w:r w:rsidRPr="00C36CB2">
              <w:rPr>
                <w:rFonts w:ascii="Arial" w:eastAsia="Times New Roman" w:hAnsi="Arial" w:cs="Arial"/>
                <w:b/>
                <w:bCs/>
                <w:sz w:val="24"/>
                <w:szCs w:val="24"/>
                <w:lang w:eastAsia="en-AU"/>
              </w:rPr>
              <w:t>Naming Angles</w:t>
            </w:r>
          </w:p>
          <w:p w:rsidR="00C36CB2" w:rsidRPr="00C36CB2" w:rsidRDefault="00C36CB2" w:rsidP="00C36CB2">
            <w:pPr>
              <w:spacing w:before="100" w:beforeAutospacing="1" w:after="100" w:afterAutospacing="1" w:line="240" w:lineRule="auto"/>
              <w:rPr>
                <w:rFonts w:ascii="Arial" w:eastAsia="Times New Roman" w:hAnsi="Arial" w:cs="Arial"/>
                <w:sz w:val="24"/>
                <w:szCs w:val="24"/>
                <w:lang w:eastAsia="en-AU"/>
              </w:rPr>
            </w:pPr>
            <w:r w:rsidRPr="00C36CB2">
              <w:rPr>
                <w:rFonts w:ascii="Arial" w:eastAsia="Times New Roman" w:hAnsi="Arial" w:cs="Arial"/>
                <w:noProof/>
                <w:sz w:val="24"/>
                <w:szCs w:val="24"/>
                <w:lang w:eastAsia="en-AU"/>
              </w:rPr>
              <w:drawing>
                <wp:inline distT="0" distB="0" distL="0" distR="0" wp14:anchorId="4A18CFA0" wp14:editId="34E200D2">
                  <wp:extent cx="6090285" cy="526415"/>
                  <wp:effectExtent l="0" t="0" r="0" b="6985"/>
                  <wp:docPr id="2" name="Picture 2" descr="An angle is named by using the names of the points on the arms, with the name of the vertex in the midd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 angle is named by using the names of the points on the arms, with the name of the vertex in the midd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90285" cy="526415"/>
                          </a:xfrm>
                          <a:prstGeom prst="rect">
                            <a:avLst/>
                          </a:prstGeom>
                          <a:noFill/>
                          <a:ln>
                            <a:noFill/>
                          </a:ln>
                        </pic:spPr>
                      </pic:pic>
                    </a:graphicData>
                  </a:graphic>
                </wp:inline>
              </w:drawing>
            </w:r>
          </w:p>
          <w:p w:rsidR="00C36CB2" w:rsidRPr="00C36CB2" w:rsidRDefault="00C36CB2" w:rsidP="00C36CB2">
            <w:pPr>
              <w:spacing w:before="100" w:beforeAutospacing="1" w:after="100" w:afterAutospacing="1" w:line="240" w:lineRule="auto"/>
              <w:outlineLvl w:val="2"/>
              <w:rPr>
                <w:rFonts w:ascii="Arial" w:eastAsia="Times New Roman" w:hAnsi="Arial" w:cs="Arial"/>
                <w:b/>
                <w:bCs/>
                <w:sz w:val="24"/>
                <w:szCs w:val="24"/>
                <w:lang w:eastAsia="en-AU"/>
              </w:rPr>
            </w:pPr>
            <w:r w:rsidRPr="00C36CB2">
              <w:rPr>
                <w:rFonts w:ascii="Arial" w:eastAsia="Times New Roman" w:hAnsi="Arial" w:cs="Arial"/>
                <w:b/>
                <w:bCs/>
                <w:sz w:val="24"/>
                <w:szCs w:val="24"/>
                <w:lang w:eastAsia="en-AU"/>
              </w:rPr>
              <w:br/>
            </w:r>
            <w:bookmarkStart w:id="3" w:name="size"/>
            <w:bookmarkEnd w:id="3"/>
            <w:r w:rsidRPr="00C36CB2">
              <w:rPr>
                <w:rFonts w:ascii="Arial" w:eastAsia="Times New Roman" w:hAnsi="Arial" w:cs="Arial"/>
                <w:b/>
                <w:bCs/>
                <w:sz w:val="24"/>
                <w:szCs w:val="24"/>
                <w:lang w:eastAsia="en-AU"/>
              </w:rPr>
              <w:t>Size of an Angle</w:t>
            </w:r>
          </w:p>
          <w:p w:rsidR="00C36CB2" w:rsidRPr="00C36CB2" w:rsidRDefault="00C36CB2" w:rsidP="00C36CB2">
            <w:pPr>
              <w:spacing w:before="100" w:beforeAutospacing="1" w:after="100" w:afterAutospacing="1" w:line="240" w:lineRule="auto"/>
              <w:rPr>
                <w:rFonts w:ascii="Arial" w:eastAsia="Times New Roman" w:hAnsi="Arial" w:cs="Arial"/>
                <w:sz w:val="24"/>
                <w:szCs w:val="24"/>
                <w:lang w:eastAsia="en-AU"/>
              </w:rPr>
            </w:pPr>
            <w:r w:rsidRPr="00C36CB2">
              <w:rPr>
                <w:rFonts w:ascii="Arial" w:eastAsia="Times New Roman" w:hAnsi="Arial" w:cs="Arial"/>
                <w:sz w:val="24"/>
                <w:szCs w:val="24"/>
                <w:lang w:eastAsia="en-AU"/>
              </w:rPr>
              <w:t xml:space="preserve">The amount of turn from one arm of the angle to the other is said to be the </w:t>
            </w:r>
            <w:r w:rsidRPr="00C36CB2">
              <w:rPr>
                <w:rFonts w:ascii="Arial" w:eastAsia="Times New Roman" w:hAnsi="Arial" w:cs="Arial"/>
                <w:b/>
                <w:bCs/>
                <w:sz w:val="24"/>
                <w:szCs w:val="24"/>
                <w:lang w:eastAsia="en-AU"/>
              </w:rPr>
              <w:t>size of an angle</w:t>
            </w:r>
            <w:r w:rsidRPr="00C36CB2">
              <w:rPr>
                <w:rFonts w:ascii="Arial" w:eastAsia="Times New Roman" w:hAnsi="Arial" w:cs="Arial"/>
                <w:sz w:val="24"/>
                <w:szCs w:val="24"/>
                <w:lang w:eastAsia="en-AU"/>
              </w:rPr>
              <w:t>.</w:t>
            </w:r>
          </w:p>
          <w:p w:rsidR="00C36CB2" w:rsidRPr="00C36CB2" w:rsidRDefault="00C36CB2" w:rsidP="00C36CB2">
            <w:pPr>
              <w:spacing w:before="100" w:beforeAutospacing="1" w:after="100" w:afterAutospacing="1" w:line="240" w:lineRule="auto"/>
              <w:rPr>
                <w:rFonts w:ascii="Arial" w:eastAsia="Times New Roman" w:hAnsi="Arial" w:cs="Arial"/>
                <w:sz w:val="24"/>
                <w:szCs w:val="24"/>
                <w:lang w:eastAsia="en-AU"/>
              </w:rPr>
            </w:pPr>
            <w:r w:rsidRPr="00C36CB2">
              <w:rPr>
                <w:rFonts w:ascii="Arial" w:eastAsia="Times New Roman" w:hAnsi="Arial" w:cs="Arial"/>
                <w:noProof/>
                <w:sz w:val="24"/>
                <w:szCs w:val="24"/>
                <w:lang w:eastAsia="en-AU"/>
              </w:rPr>
              <w:drawing>
                <wp:inline distT="0" distB="0" distL="0" distR="0" wp14:anchorId="5D464E01" wp14:editId="6D2B74C5">
                  <wp:extent cx="1362710" cy="1000760"/>
                  <wp:effectExtent l="0" t="0" r="8890" b="8890"/>
                  <wp:docPr id="1" name="Picture 1" descr="The angle size measures the amount of turn from one arm to the ot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angle size measures the amount of turn from one arm to the oth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62710" cy="1000760"/>
                          </a:xfrm>
                          <a:prstGeom prst="rect">
                            <a:avLst/>
                          </a:prstGeom>
                          <a:noFill/>
                          <a:ln>
                            <a:noFill/>
                          </a:ln>
                        </pic:spPr>
                      </pic:pic>
                    </a:graphicData>
                  </a:graphic>
                </wp:inline>
              </w:drawing>
            </w:r>
          </w:p>
          <w:p w:rsidR="00C36CB2" w:rsidRPr="00C36CB2" w:rsidRDefault="00C36CB2" w:rsidP="00C36CB2">
            <w:pPr>
              <w:spacing w:before="100" w:beforeAutospacing="1" w:after="100" w:afterAutospacing="1" w:line="240" w:lineRule="auto"/>
              <w:rPr>
                <w:rFonts w:ascii="Arial" w:eastAsia="Times New Roman" w:hAnsi="Arial" w:cs="Arial"/>
                <w:sz w:val="24"/>
                <w:szCs w:val="24"/>
                <w:lang w:eastAsia="en-AU"/>
              </w:rPr>
            </w:pPr>
            <w:r w:rsidRPr="00C36CB2">
              <w:rPr>
                <w:rFonts w:ascii="Arial" w:eastAsia="Times New Roman" w:hAnsi="Arial" w:cs="Arial"/>
                <w:sz w:val="24"/>
                <w:szCs w:val="24"/>
                <w:lang w:eastAsia="en-AU"/>
              </w:rPr>
              <w:br/>
            </w:r>
            <w:r w:rsidRPr="00C36CB2">
              <w:rPr>
                <w:rFonts w:ascii="Arial" w:eastAsia="Times New Roman" w:hAnsi="Arial" w:cs="Arial"/>
                <w:sz w:val="24"/>
                <w:szCs w:val="24"/>
                <w:lang w:eastAsia="en-AU"/>
              </w:rPr>
              <w:lastRenderedPageBreak/>
              <w:t xml:space="preserve">The size of an angle is measured in </w:t>
            </w:r>
            <w:r w:rsidRPr="00C36CB2">
              <w:rPr>
                <w:rFonts w:ascii="Arial" w:eastAsia="Times New Roman" w:hAnsi="Arial" w:cs="Arial"/>
                <w:b/>
                <w:bCs/>
                <w:sz w:val="24"/>
                <w:szCs w:val="24"/>
                <w:lang w:eastAsia="en-AU"/>
              </w:rPr>
              <w:t>degrees</w:t>
            </w:r>
            <w:r w:rsidRPr="00C36CB2">
              <w:rPr>
                <w:rFonts w:ascii="Arial" w:eastAsia="Times New Roman" w:hAnsi="Arial" w:cs="Arial"/>
                <w:sz w:val="24"/>
                <w:szCs w:val="24"/>
                <w:lang w:eastAsia="en-AU"/>
              </w:rPr>
              <w:t>; and the symbol used to represent degree is º.  There are 360º in a full turn (or circle).</w:t>
            </w:r>
          </w:p>
          <w:p w:rsidR="00C36CB2" w:rsidRPr="00C36CB2" w:rsidRDefault="00C36CB2" w:rsidP="00C36CB2">
            <w:pPr>
              <w:spacing w:before="100" w:beforeAutospacing="1" w:after="100" w:afterAutospacing="1" w:line="240" w:lineRule="auto"/>
              <w:rPr>
                <w:rFonts w:ascii="Arial" w:eastAsia="Times New Roman" w:hAnsi="Arial" w:cs="Arial"/>
                <w:sz w:val="24"/>
                <w:szCs w:val="24"/>
                <w:lang w:eastAsia="en-AU"/>
              </w:rPr>
            </w:pPr>
            <w:r w:rsidRPr="00C36CB2">
              <w:rPr>
                <w:rFonts w:ascii="Arial" w:eastAsia="Times New Roman" w:hAnsi="Arial" w:cs="Arial"/>
                <w:noProof/>
                <w:sz w:val="24"/>
                <w:szCs w:val="24"/>
                <w:lang w:eastAsia="en-AU"/>
              </w:rPr>
              <w:drawing>
                <wp:anchor distT="0" distB="0" distL="0" distR="0" simplePos="0" relativeHeight="251658240" behindDoc="0" locked="0" layoutInCell="1" allowOverlap="0" wp14:anchorId="372BA5CC" wp14:editId="20846318">
                  <wp:simplePos x="0" y="0"/>
                  <wp:positionH relativeFrom="column">
                    <wp:align>left</wp:align>
                  </wp:positionH>
                  <wp:positionV relativeFrom="line">
                    <wp:posOffset>0</wp:posOffset>
                  </wp:positionV>
                  <wp:extent cx="1009650" cy="400050"/>
                  <wp:effectExtent l="0" t="0" r="0" b="0"/>
                  <wp:wrapSquare wrapText="bothSides"/>
                  <wp:docPr id="4" name="Picture 4" descr="A full turn has 360 degr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full turn has 360 degre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9650" cy="400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6CB2">
              <w:rPr>
                <w:rFonts w:ascii="Arial" w:eastAsia="Times New Roman" w:hAnsi="Arial" w:cs="Arial"/>
                <w:sz w:val="24"/>
                <w:szCs w:val="24"/>
                <w:lang w:eastAsia="en-AU"/>
              </w:rPr>
              <w:t> </w:t>
            </w:r>
          </w:p>
          <w:p w:rsidR="00C36CB2" w:rsidRPr="00C36CB2" w:rsidRDefault="00C36CB2" w:rsidP="00C36CB2">
            <w:pPr>
              <w:spacing w:before="100" w:beforeAutospacing="1" w:after="100" w:afterAutospacing="1" w:line="240" w:lineRule="auto"/>
              <w:outlineLvl w:val="5"/>
              <w:rPr>
                <w:rFonts w:ascii="Arial" w:eastAsia="Times New Roman" w:hAnsi="Arial" w:cs="Arial"/>
                <w:b/>
                <w:bCs/>
                <w:sz w:val="24"/>
                <w:szCs w:val="24"/>
                <w:lang w:eastAsia="en-AU"/>
              </w:rPr>
            </w:pPr>
            <w:r w:rsidRPr="00C36CB2">
              <w:rPr>
                <w:rFonts w:ascii="Arial" w:eastAsia="Times New Roman" w:hAnsi="Arial" w:cs="Arial"/>
                <w:b/>
                <w:bCs/>
                <w:sz w:val="24"/>
                <w:szCs w:val="24"/>
                <w:lang w:eastAsia="en-AU"/>
              </w:rPr>
              <w:br/>
            </w:r>
            <w:r w:rsidRPr="00C36CB2">
              <w:rPr>
                <w:rFonts w:ascii="Arial" w:eastAsia="Times New Roman" w:hAnsi="Arial" w:cs="Arial"/>
                <w:b/>
                <w:bCs/>
                <w:sz w:val="24"/>
                <w:szCs w:val="24"/>
                <w:lang w:eastAsia="en-AU"/>
              </w:rPr>
              <w:br/>
              <w:t>Note:</w:t>
            </w:r>
          </w:p>
          <w:p w:rsidR="00C36CB2" w:rsidRPr="00C36CB2" w:rsidRDefault="00C36CB2" w:rsidP="00C36CB2">
            <w:pPr>
              <w:spacing w:before="100" w:beforeAutospacing="1" w:after="100" w:afterAutospacing="1" w:line="240" w:lineRule="auto"/>
              <w:rPr>
                <w:rFonts w:ascii="Arial" w:eastAsia="Times New Roman" w:hAnsi="Arial" w:cs="Arial"/>
                <w:sz w:val="24"/>
                <w:szCs w:val="24"/>
                <w:lang w:eastAsia="en-AU"/>
              </w:rPr>
            </w:pPr>
            <w:r w:rsidRPr="00C36CB2">
              <w:rPr>
                <w:rFonts w:ascii="Arial" w:eastAsia="Times New Roman" w:hAnsi="Arial" w:cs="Arial"/>
                <w:sz w:val="24"/>
                <w:szCs w:val="24"/>
                <w:lang w:eastAsia="en-AU"/>
              </w:rPr>
              <w:t xml:space="preserve">A </w:t>
            </w:r>
            <w:r w:rsidRPr="00C36CB2">
              <w:rPr>
                <w:rFonts w:ascii="Arial" w:eastAsia="Times New Roman" w:hAnsi="Arial" w:cs="Arial"/>
                <w:b/>
                <w:bCs/>
                <w:sz w:val="24"/>
                <w:szCs w:val="24"/>
                <w:lang w:eastAsia="en-AU"/>
              </w:rPr>
              <w:t>degree</w:t>
            </w:r>
            <w:r w:rsidRPr="00C36CB2">
              <w:rPr>
                <w:rFonts w:ascii="Arial" w:eastAsia="Times New Roman" w:hAnsi="Arial" w:cs="Arial"/>
                <w:sz w:val="24"/>
                <w:szCs w:val="24"/>
                <w:lang w:eastAsia="en-AU"/>
              </w:rPr>
              <w:t xml:space="preserve"> is defined such that the angle of one full turn (or circle) is 360 degrees.</w:t>
            </w:r>
          </w:p>
        </w:tc>
      </w:tr>
    </w:tbl>
    <w:p w:rsidR="00B25391" w:rsidRDefault="00B25391"/>
    <w:sectPr w:rsidR="00B253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CB2"/>
    <w:rsid w:val="00171A66"/>
    <w:rsid w:val="00B25391"/>
    <w:rsid w:val="00C36C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36CB2"/>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C36CB2"/>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paragraph" w:styleId="Heading6">
    <w:name w:val="heading 6"/>
    <w:basedOn w:val="Normal"/>
    <w:link w:val="Heading6Char"/>
    <w:uiPriority w:val="9"/>
    <w:qFormat/>
    <w:rsid w:val="00C36CB2"/>
    <w:pPr>
      <w:spacing w:before="100" w:beforeAutospacing="1" w:after="100" w:afterAutospacing="1" w:line="240" w:lineRule="auto"/>
      <w:outlineLvl w:val="5"/>
    </w:pPr>
    <w:rPr>
      <w:rFonts w:ascii="Times New Roman" w:eastAsia="Times New Roman" w:hAnsi="Times New Roman" w:cs="Times New Roman"/>
      <w:b/>
      <w:bCs/>
      <w:sz w:val="15"/>
      <w:szCs w:val="15"/>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36CB2"/>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C36CB2"/>
    <w:rPr>
      <w:rFonts w:ascii="Times New Roman" w:eastAsia="Times New Roman" w:hAnsi="Times New Roman" w:cs="Times New Roman"/>
      <w:b/>
      <w:bCs/>
      <w:sz w:val="27"/>
      <w:szCs w:val="27"/>
      <w:lang w:eastAsia="en-AU"/>
    </w:rPr>
  </w:style>
  <w:style w:type="character" w:customStyle="1" w:styleId="Heading6Char">
    <w:name w:val="Heading 6 Char"/>
    <w:basedOn w:val="DefaultParagraphFont"/>
    <w:link w:val="Heading6"/>
    <w:uiPriority w:val="9"/>
    <w:rsid w:val="00C36CB2"/>
    <w:rPr>
      <w:rFonts w:ascii="Times New Roman" w:eastAsia="Times New Roman" w:hAnsi="Times New Roman" w:cs="Times New Roman"/>
      <w:b/>
      <w:bCs/>
      <w:sz w:val="15"/>
      <w:szCs w:val="15"/>
      <w:lang w:eastAsia="en-AU"/>
    </w:rPr>
  </w:style>
  <w:style w:type="paragraph" w:styleId="NormalWeb">
    <w:name w:val="Normal (Web)"/>
    <w:basedOn w:val="Normal"/>
    <w:uiPriority w:val="99"/>
    <w:unhideWhenUsed/>
    <w:rsid w:val="00C36CB2"/>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C36C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6C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36CB2"/>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C36CB2"/>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paragraph" w:styleId="Heading6">
    <w:name w:val="heading 6"/>
    <w:basedOn w:val="Normal"/>
    <w:link w:val="Heading6Char"/>
    <w:uiPriority w:val="9"/>
    <w:qFormat/>
    <w:rsid w:val="00C36CB2"/>
    <w:pPr>
      <w:spacing w:before="100" w:beforeAutospacing="1" w:after="100" w:afterAutospacing="1" w:line="240" w:lineRule="auto"/>
      <w:outlineLvl w:val="5"/>
    </w:pPr>
    <w:rPr>
      <w:rFonts w:ascii="Times New Roman" w:eastAsia="Times New Roman" w:hAnsi="Times New Roman" w:cs="Times New Roman"/>
      <w:b/>
      <w:bCs/>
      <w:sz w:val="15"/>
      <w:szCs w:val="15"/>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36CB2"/>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C36CB2"/>
    <w:rPr>
      <w:rFonts w:ascii="Times New Roman" w:eastAsia="Times New Roman" w:hAnsi="Times New Roman" w:cs="Times New Roman"/>
      <w:b/>
      <w:bCs/>
      <w:sz w:val="27"/>
      <w:szCs w:val="27"/>
      <w:lang w:eastAsia="en-AU"/>
    </w:rPr>
  </w:style>
  <w:style w:type="character" w:customStyle="1" w:styleId="Heading6Char">
    <w:name w:val="Heading 6 Char"/>
    <w:basedOn w:val="DefaultParagraphFont"/>
    <w:link w:val="Heading6"/>
    <w:uiPriority w:val="9"/>
    <w:rsid w:val="00C36CB2"/>
    <w:rPr>
      <w:rFonts w:ascii="Times New Roman" w:eastAsia="Times New Roman" w:hAnsi="Times New Roman" w:cs="Times New Roman"/>
      <w:b/>
      <w:bCs/>
      <w:sz w:val="15"/>
      <w:szCs w:val="15"/>
      <w:lang w:eastAsia="en-AU"/>
    </w:rPr>
  </w:style>
  <w:style w:type="paragraph" w:styleId="NormalWeb">
    <w:name w:val="Normal (Web)"/>
    <w:basedOn w:val="Normal"/>
    <w:uiPriority w:val="99"/>
    <w:unhideWhenUsed/>
    <w:rsid w:val="00C36CB2"/>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C36C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6C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9007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151</Words>
  <Characters>863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 McDougall</dc:creator>
  <cp:lastModifiedBy>Joel MCDOUGALL</cp:lastModifiedBy>
  <cp:revision>2</cp:revision>
  <dcterms:created xsi:type="dcterms:W3CDTF">2014-03-30T22:38:00Z</dcterms:created>
  <dcterms:modified xsi:type="dcterms:W3CDTF">2014-03-30T22:38:00Z</dcterms:modified>
</cp:coreProperties>
</file>